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46827" w14:textId="77777777" w:rsidR="00754E09" w:rsidRDefault="00754E09" w:rsidP="00E57A87"/>
    <w:p w14:paraId="613CA2EB" w14:textId="77777777" w:rsidR="00612CA2" w:rsidRDefault="00E57A87">
      <w:r>
        <w:rPr>
          <w:lang w:val="es-ES"/>
        </w:rPr>
        <w:drawing>
          <wp:inline distT="0" distB="0" distL="0" distR="0" wp14:anchorId="3221CD1D" wp14:editId="1FB17909">
            <wp:extent cx="952734" cy="1090295"/>
            <wp:effectExtent l="0" t="0" r="12700" b="1905"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734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2E9DC" w14:textId="77777777" w:rsidR="00754E09" w:rsidRDefault="00754E09">
      <w:bookmarkStart w:id="0" w:name="_GoBack"/>
      <w:bookmarkEnd w:id="0"/>
    </w:p>
    <w:p w14:paraId="18128A9F" w14:textId="2FAF9885" w:rsidR="00754E09" w:rsidRDefault="003A56A2">
      <w:r>
        <w:rPr>
          <w:rFonts w:ascii="Century725BT-Bold" w:hAnsi="Century725BT-Bold"/>
          <w:b/>
          <w:bCs/>
          <w:color w:val="000000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AFB5B" wp14:editId="10C58D87">
                <wp:simplePos x="0" y="0"/>
                <wp:positionH relativeFrom="column">
                  <wp:posOffset>2743200</wp:posOffset>
                </wp:positionH>
                <wp:positionV relativeFrom="paragraph">
                  <wp:posOffset>118110</wp:posOffset>
                </wp:positionV>
                <wp:extent cx="3429000" cy="91440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EB2B2" w14:textId="77777777" w:rsidR="003A56A2" w:rsidRDefault="003A56A2" w:rsidP="003A56A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Nombre de cliente</w:t>
                            </w:r>
                            <w:r w:rsidRPr="005372E3">
                              <w:rPr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Nombre de cliente</w:t>
                            </w:r>
                          </w:p>
                          <w:p w14:paraId="458A0E09" w14:textId="77777777" w:rsidR="003A56A2" w:rsidRPr="00425626" w:rsidRDefault="003A56A2" w:rsidP="003A56A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</w:p>
                          <w:p w14:paraId="5C495206" w14:textId="77777777" w:rsidR="003A56A2" w:rsidRPr="00425626" w:rsidRDefault="003A56A2" w:rsidP="003A56A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2562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C/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00000 000 00000000 00</w:t>
                            </w:r>
                          </w:p>
                          <w:p w14:paraId="03DC9975" w14:textId="77777777" w:rsidR="003A56A2" w:rsidRPr="00425626" w:rsidRDefault="003A56A2" w:rsidP="003A56A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eastAsia="ＭＳ 明朝"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00000</w:t>
                            </w:r>
                            <w:r w:rsidRPr="0042562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ciudad</w:t>
                            </w:r>
                          </w:p>
                          <w:p w14:paraId="0469E605" w14:textId="379340EE" w:rsidR="003A56A2" w:rsidRPr="00861F8F" w:rsidRDefault="003A56A2" w:rsidP="00425626">
                            <w:pPr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" o:spid="_x0000_s1026" type="#_x0000_t202" style="position:absolute;margin-left:3in;margin-top:9.3pt;width:270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" filled="f" stroked="f">
                <v:textbox>
                  <w:txbxContent>
                    <w:p w14:paraId="272EB2B2" w14:textId="77777777" w:rsidR="003A56A2" w:rsidRDefault="003A56A2" w:rsidP="003A56A2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Nombre de cliente</w:t>
                      </w:r>
                      <w:r w:rsidRPr="005372E3">
                        <w:rPr>
                          <w:b/>
                          <w:bCs/>
                          <w:color w:val="00000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</w:rPr>
                        <w:t>Nombre de cliente</w:t>
                      </w:r>
                    </w:p>
                    <w:p w14:paraId="458A0E09" w14:textId="77777777" w:rsidR="003A56A2" w:rsidRPr="00425626" w:rsidRDefault="003A56A2" w:rsidP="003A56A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  </w:t>
                      </w:r>
                    </w:p>
                    <w:p w14:paraId="5C495206" w14:textId="77777777" w:rsidR="003A56A2" w:rsidRPr="00425626" w:rsidRDefault="003A56A2" w:rsidP="003A56A2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425626">
                        <w:rPr>
                          <w:color w:val="000000"/>
                          <w:sz w:val="20"/>
                          <w:szCs w:val="20"/>
                        </w:rPr>
                        <w:t xml:space="preserve">C/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00000 000 00000000 00</w:t>
                      </w:r>
                    </w:p>
                    <w:p w14:paraId="03DC9975" w14:textId="77777777" w:rsidR="003A56A2" w:rsidRPr="00425626" w:rsidRDefault="003A56A2" w:rsidP="003A56A2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eastAsia="ＭＳ 明朝"/>
                          <w:color w:val="000000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00000</w:t>
                      </w:r>
                      <w:r w:rsidRPr="00425626">
                        <w:rPr>
                          <w:color w:val="000000"/>
                          <w:sz w:val="20"/>
                          <w:szCs w:val="20"/>
                        </w:rPr>
                        <w:t xml:space="preserve"> -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ciudad</w:t>
                      </w:r>
                    </w:p>
                    <w:p w14:paraId="0469E605" w14:textId="379340EE" w:rsidR="003A56A2" w:rsidRPr="00861F8F" w:rsidRDefault="003A56A2" w:rsidP="00425626">
                      <w:pPr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5944">
        <w:rPr>
          <w:rFonts w:ascii="Century725BT-Bold" w:hAnsi="Century725BT-Bold"/>
          <w:b/>
          <w:bCs/>
          <w:color w:val="000000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ADF64" wp14:editId="0DABAB94">
                <wp:simplePos x="0" y="0"/>
                <wp:positionH relativeFrom="column">
                  <wp:posOffset>-114300</wp:posOffset>
                </wp:positionH>
                <wp:positionV relativeFrom="paragraph">
                  <wp:posOffset>165100</wp:posOffset>
                </wp:positionV>
                <wp:extent cx="1828800" cy="588010"/>
                <wp:effectExtent l="0" t="0" r="0" b="0"/>
                <wp:wrapSquare wrapText="bothSides"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C04A5" w14:textId="77777777" w:rsidR="00425626" w:rsidRPr="00861F8F" w:rsidRDefault="00425626" w:rsidP="00425626">
                            <w:pPr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</w:pPr>
                            <w:r w:rsidRPr="00861F8F"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  <w:t>Acueducto 12-14, Pol. Ind. Ctra. de la Isla</w:t>
                            </w:r>
                          </w:p>
                          <w:p w14:paraId="0D8AD92E" w14:textId="77777777" w:rsidR="00425626" w:rsidRPr="00861F8F" w:rsidRDefault="00425626" w:rsidP="00425626">
                            <w:pPr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</w:pPr>
                            <w:r w:rsidRPr="00861F8F"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  <w:t>41703 Dos Hermanas - Sevilla – España</w:t>
                            </w:r>
                          </w:p>
                          <w:p w14:paraId="22BA65C5" w14:textId="77777777" w:rsidR="00425626" w:rsidRPr="00861F8F" w:rsidRDefault="00425626" w:rsidP="00425626">
                            <w:pPr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</w:pPr>
                            <w:r w:rsidRPr="00861F8F"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  <w:t>T +34 954 931 980 F +34 954 930 058</w:t>
                            </w:r>
                          </w:p>
                          <w:p w14:paraId="63DF08E9" w14:textId="77777777" w:rsidR="00425626" w:rsidRPr="00861F8F" w:rsidRDefault="00425626" w:rsidP="00425626">
                            <w:pPr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</w:pPr>
                            <w:r w:rsidRPr="00861F8F">
                              <w:rPr>
                                <w:rFonts w:ascii="Arial" w:hAnsi="Arial" w:cs="Arial"/>
                                <w:color w:val="999999"/>
                                <w:sz w:val="14"/>
                                <w:szCs w:val="14"/>
                              </w:rPr>
                              <w:t>www.forma5.es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3" o:spid="_x0000_s1026" type="#_x0000_t202" style="position:absolute;margin-left:-8.95pt;margin-top:13pt;width:2in;height:4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" filled="f" stroked="f">
                <v:textbox>
                  <w:txbxContent>
                    <w:p w14:paraId="043C04A5" w14:textId="77777777" w:rsidR="00425626" w:rsidRPr="00861F8F" w:rsidRDefault="00425626" w:rsidP="00425626">
                      <w:pPr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</w:pPr>
                      <w:r w:rsidRPr="00861F8F"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  <w:t>Acueducto 12-14, Pol. Ind. Ctra. de la Isla</w:t>
                      </w:r>
                    </w:p>
                    <w:p w14:paraId="0D8AD92E" w14:textId="77777777" w:rsidR="00425626" w:rsidRPr="00861F8F" w:rsidRDefault="00425626" w:rsidP="00425626">
                      <w:pPr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</w:pPr>
                      <w:r w:rsidRPr="00861F8F"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  <w:t>41703 Dos Hermanas - Sevilla – España</w:t>
                      </w:r>
                    </w:p>
                    <w:p w14:paraId="22BA65C5" w14:textId="77777777" w:rsidR="00425626" w:rsidRPr="00861F8F" w:rsidRDefault="00425626" w:rsidP="00425626">
                      <w:pPr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</w:pPr>
                      <w:r w:rsidRPr="00861F8F"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  <w:t>T +34 954 931 980 F +34 954 930 058</w:t>
                      </w:r>
                    </w:p>
                    <w:p w14:paraId="63DF08E9" w14:textId="77777777" w:rsidR="00425626" w:rsidRPr="00861F8F" w:rsidRDefault="00425626" w:rsidP="00425626">
                      <w:pPr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</w:pPr>
                      <w:r w:rsidRPr="00861F8F">
                        <w:rPr>
                          <w:rFonts w:ascii="Arial" w:hAnsi="Arial" w:cs="Arial"/>
                          <w:color w:val="999999"/>
                          <w:sz w:val="14"/>
                          <w:szCs w:val="14"/>
                        </w:rPr>
                        <w:t>www.forma5.es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8EA9C2" w14:textId="77777777" w:rsidR="00754E09" w:rsidRDefault="00754E09" w:rsidP="00754E09">
      <w:pPr>
        <w:autoSpaceDE w:val="0"/>
        <w:autoSpaceDN w:val="0"/>
        <w:adjustRightInd w:val="0"/>
        <w:jc w:val="right"/>
        <w:rPr>
          <w:rFonts w:ascii="Century725BT-Roman" w:hAnsi="Century725BT-Roman"/>
          <w:color w:val="000000"/>
          <w:sz w:val="20"/>
          <w:szCs w:val="20"/>
        </w:rPr>
      </w:pPr>
    </w:p>
    <w:p w14:paraId="63133D9C" w14:textId="77777777" w:rsidR="00754E09" w:rsidRDefault="00754E09" w:rsidP="00754E09">
      <w:pPr>
        <w:autoSpaceDE w:val="0"/>
        <w:autoSpaceDN w:val="0"/>
        <w:adjustRightInd w:val="0"/>
        <w:jc w:val="right"/>
        <w:rPr>
          <w:rFonts w:ascii="Century725BT-Roman" w:hAnsi="Century725BT-Roman"/>
          <w:color w:val="000000"/>
          <w:sz w:val="20"/>
          <w:szCs w:val="20"/>
        </w:rPr>
      </w:pPr>
    </w:p>
    <w:p w14:paraId="742F641C" w14:textId="77777777" w:rsidR="00754E09" w:rsidRDefault="00754E09" w:rsidP="00754E09">
      <w:pPr>
        <w:autoSpaceDE w:val="0"/>
        <w:autoSpaceDN w:val="0"/>
        <w:adjustRightInd w:val="0"/>
        <w:jc w:val="right"/>
        <w:rPr>
          <w:rFonts w:ascii="Century725BT-Roman" w:hAnsi="Century725BT-Roman"/>
          <w:color w:val="000000"/>
          <w:sz w:val="20"/>
          <w:szCs w:val="20"/>
        </w:rPr>
      </w:pPr>
    </w:p>
    <w:p w14:paraId="43BE6CBF" w14:textId="77777777" w:rsidR="005372E3" w:rsidRDefault="005372E3" w:rsidP="00754E09">
      <w:pPr>
        <w:autoSpaceDE w:val="0"/>
        <w:autoSpaceDN w:val="0"/>
        <w:adjustRightInd w:val="0"/>
        <w:jc w:val="right"/>
        <w:rPr>
          <w:rFonts w:ascii="Century725BT-Roman" w:hAnsi="Century725BT-Roman"/>
          <w:color w:val="000000"/>
          <w:sz w:val="20"/>
          <w:szCs w:val="20"/>
        </w:rPr>
      </w:pPr>
    </w:p>
    <w:p w14:paraId="4B71B501" w14:textId="77777777" w:rsidR="00754E09" w:rsidRDefault="00754E09" w:rsidP="00754E09">
      <w:pPr>
        <w:autoSpaceDE w:val="0"/>
        <w:autoSpaceDN w:val="0"/>
        <w:adjustRightInd w:val="0"/>
      </w:pPr>
    </w:p>
    <w:p w14:paraId="54590655" w14:textId="77777777" w:rsidR="003A56A2" w:rsidRDefault="003A56A2" w:rsidP="00754E09">
      <w:pPr>
        <w:autoSpaceDE w:val="0"/>
        <w:autoSpaceDN w:val="0"/>
        <w:adjustRightInd w:val="0"/>
      </w:pPr>
    </w:p>
    <w:p w14:paraId="7654D161" w14:textId="77777777" w:rsidR="003A56A2" w:rsidRDefault="003A56A2" w:rsidP="00754E09">
      <w:pPr>
        <w:autoSpaceDE w:val="0"/>
        <w:autoSpaceDN w:val="0"/>
        <w:adjustRightInd w:val="0"/>
      </w:pPr>
    </w:p>
    <w:p w14:paraId="2EF162A9" w14:textId="77777777" w:rsidR="003A56A2" w:rsidRPr="008029AA" w:rsidRDefault="003A56A2" w:rsidP="00754E09">
      <w:pPr>
        <w:autoSpaceDE w:val="0"/>
        <w:autoSpaceDN w:val="0"/>
        <w:adjustRightInd w:val="0"/>
      </w:pPr>
    </w:p>
    <w:p w14:paraId="6439C685" w14:textId="77777777" w:rsidR="00754E09" w:rsidRPr="008029AA" w:rsidRDefault="00754E09" w:rsidP="00754E09">
      <w:pPr>
        <w:autoSpaceDE w:val="0"/>
        <w:autoSpaceDN w:val="0"/>
        <w:adjustRightInd w:val="0"/>
      </w:pPr>
      <w:r w:rsidRPr="008029AA">
        <w:t>Don Guillermo Mateos-Santos Rengel, con DNI 28.889.291-A, en calidad de Director General de la empresa GRUPO FORMA 5, S.L.u., con CIF B-91.252.593 y domiciliada en la calle Acueducto, 12-14,E-41703 de Dos Hermanas (Sevilla)</w:t>
      </w:r>
    </w:p>
    <w:p w14:paraId="1781D062" w14:textId="77777777" w:rsidR="00754E09" w:rsidRPr="008029AA" w:rsidRDefault="00754E09" w:rsidP="00754E09">
      <w:pPr>
        <w:autoSpaceDE w:val="0"/>
        <w:autoSpaceDN w:val="0"/>
        <w:adjustRightInd w:val="0"/>
      </w:pPr>
    </w:p>
    <w:p w14:paraId="6A2400F0" w14:textId="77777777" w:rsidR="00754E09" w:rsidRPr="008029AA" w:rsidRDefault="00754E09" w:rsidP="00754E09">
      <w:pPr>
        <w:autoSpaceDE w:val="0"/>
        <w:autoSpaceDN w:val="0"/>
        <w:adjustRightInd w:val="0"/>
      </w:pPr>
      <w:r w:rsidRPr="008029AA">
        <w:tab/>
      </w:r>
    </w:p>
    <w:p w14:paraId="0244E004" w14:textId="77777777" w:rsidR="00754E09" w:rsidRPr="008029AA" w:rsidRDefault="00754E09" w:rsidP="00754E09">
      <w:pPr>
        <w:autoSpaceDE w:val="0"/>
        <w:autoSpaceDN w:val="0"/>
        <w:adjustRightInd w:val="0"/>
        <w:jc w:val="center"/>
      </w:pPr>
      <w:r w:rsidRPr="008029AA">
        <w:t>CERTIFICA</w:t>
      </w:r>
    </w:p>
    <w:p w14:paraId="2752B15A" w14:textId="77777777" w:rsidR="00754E09" w:rsidRPr="008029AA" w:rsidRDefault="00754E09" w:rsidP="00754E09">
      <w:pPr>
        <w:autoSpaceDE w:val="0"/>
        <w:autoSpaceDN w:val="0"/>
        <w:adjustRightInd w:val="0"/>
      </w:pPr>
    </w:p>
    <w:p w14:paraId="2A6A9082" w14:textId="77777777" w:rsidR="00754E09" w:rsidRPr="008029AA" w:rsidRDefault="00754E09" w:rsidP="00754E09">
      <w:pPr>
        <w:autoSpaceDE w:val="0"/>
        <w:autoSpaceDN w:val="0"/>
        <w:adjustRightInd w:val="0"/>
      </w:pPr>
      <w:r w:rsidRPr="008029AA">
        <w:t xml:space="preserve">Que todos los productos fabricados por Grupo Forma 5, S.L.u. los podemos suministrar en un plazo máximo de 4 Semanas a partir de la fecha de adjudicación, incluyendo en esa fecha todo el replanteo y la coordinación de gremios. </w:t>
      </w:r>
    </w:p>
    <w:p w14:paraId="5536884B" w14:textId="77777777" w:rsidR="00754E09" w:rsidRPr="008029AA" w:rsidRDefault="00754E09" w:rsidP="00754E09">
      <w:pPr>
        <w:autoSpaceDE w:val="0"/>
        <w:autoSpaceDN w:val="0"/>
        <w:adjustRightInd w:val="0"/>
      </w:pPr>
    </w:p>
    <w:p w14:paraId="28178083" w14:textId="77777777" w:rsidR="00754E09" w:rsidRPr="008029AA" w:rsidRDefault="00754E09" w:rsidP="00754E09">
      <w:pPr>
        <w:autoSpaceDE w:val="0"/>
        <w:autoSpaceDN w:val="0"/>
        <w:adjustRightInd w:val="0"/>
      </w:pPr>
      <w:r w:rsidRPr="008029AA">
        <w:t>Grupo Forma 5, S.L.u. queda excluida de esta obligación en casos de fuerza mayor, sean siniestros, averías graves, huelgas... etc. que les serían comunicados por escrito a la mayor brevedad para su constancia.</w:t>
      </w:r>
    </w:p>
    <w:p w14:paraId="28A9DE35" w14:textId="77777777" w:rsidR="00754E09" w:rsidRPr="008029AA" w:rsidRDefault="00754E09" w:rsidP="00754E09">
      <w:pPr>
        <w:autoSpaceDE w:val="0"/>
        <w:autoSpaceDN w:val="0"/>
        <w:adjustRightInd w:val="0"/>
      </w:pPr>
    </w:p>
    <w:p w14:paraId="17BE6F13" w14:textId="77777777" w:rsidR="00754E09" w:rsidRPr="008029AA" w:rsidRDefault="00754E09" w:rsidP="00754E09">
      <w:pPr>
        <w:autoSpaceDE w:val="0"/>
        <w:autoSpaceDN w:val="0"/>
        <w:adjustRightInd w:val="0"/>
      </w:pPr>
      <w:r w:rsidRPr="008029AA">
        <w:t xml:space="preserve">Para que conste y surta los efectos oportunos en la presentación de este documento que se adjunta al concurso convocado para el </w:t>
      </w:r>
      <w:r w:rsidRPr="008029AA">
        <w:rPr>
          <w:i/>
        </w:rPr>
        <w:t xml:space="preserve">“Suministro e instalación de mobiliario y equipamiento para las oficinas de los edificios de control y mantenimiento, nave de mantenimiento y gestión de cobro de la Variante Sur Metropolitana, </w:t>
      </w:r>
      <w:r w:rsidRPr="008029AA">
        <w:t>Fase IA” con ref. 063/2010/ARM/AT., firmo este certificado en Dos Hermanas (Sevilla) a 4 de Noviembre de 2010</w:t>
      </w:r>
    </w:p>
    <w:p w14:paraId="7FB7DAE1" w14:textId="77777777" w:rsidR="00754E09" w:rsidRPr="008029AA" w:rsidRDefault="00754E09" w:rsidP="00754E09">
      <w:pPr>
        <w:autoSpaceDE w:val="0"/>
        <w:autoSpaceDN w:val="0"/>
        <w:adjustRightInd w:val="0"/>
      </w:pPr>
    </w:p>
    <w:p w14:paraId="4B54E5AB" w14:textId="77777777" w:rsidR="00754E09" w:rsidRPr="008029AA" w:rsidRDefault="00754E09" w:rsidP="00754E09">
      <w:pPr>
        <w:autoSpaceDE w:val="0"/>
        <w:autoSpaceDN w:val="0"/>
        <w:adjustRightInd w:val="0"/>
      </w:pPr>
    </w:p>
    <w:p w14:paraId="12FBBBBF" w14:textId="77777777" w:rsidR="00754E09" w:rsidRPr="008029AA" w:rsidRDefault="00754E09" w:rsidP="00754E09">
      <w:pPr>
        <w:autoSpaceDE w:val="0"/>
        <w:autoSpaceDN w:val="0"/>
        <w:adjustRightInd w:val="0"/>
        <w:rPr>
          <w:b/>
        </w:rPr>
      </w:pPr>
      <w:r w:rsidRPr="008029AA">
        <w:rPr>
          <w:b/>
        </w:rPr>
        <w:t>GRUPO FORMA 5, S.L.u.</w:t>
      </w:r>
    </w:p>
    <w:p w14:paraId="5E5E5412" w14:textId="77777777" w:rsidR="00754E09" w:rsidRPr="008029AA" w:rsidRDefault="00754E09" w:rsidP="00754E09">
      <w:pPr>
        <w:autoSpaceDE w:val="0"/>
        <w:autoSpaceDN w:val="0"/>
        <w:adjustRightInd w:val="0"/>
      </w:pPr>
    </w:p>
    <w:p w14:paraId="63CC0D87" w14:textId="77777777" w:rsidR="00754E09" w:rsidRPr="008029AA" w:rsidRDefault="00754E09" w:rsidP="00754E09">
      <w:pPr>
        <w:autoSpaceDE w:val="0"/>
        <w:autoSpaceDN w:val="0"/>
        <w:adjustRightInd w:val="0"/>
      </w:pPr>
    </w:p>
    <w:p w14:paraId="262FEFD4" w14:textId="77777777" w:rsidR="00603490" w:rsidRPr="008029AA" w:rsidRDefault="00603490" w:rsidP="00754E09">
      <w:pPr>
        <w:autoSpaceDE w:val="0"/>
        <w:autoSpaceDN w:val="0"/>
        <w:adjustRightInd w:val="0"/>
      </w:pPr>
    </w:p>
    <w:p w14:paraId="44946DCA" w14:textId="77777777" w:rsidR="00754E09" w:rsidRDefault="00754E09" w:rsidP="00754E09">
      <w:pPr>
        <w:autoSpaceDE w:val="0"/>
        <w:autoSpaceDN w:val="0"/>
        <w:adjustRightInd w:val="0"/>
      </w:pPr>
    </w:p>
    <w:p w14:paraId="09C9B1B5" w14:textId="77777777" w:rsidR="00A02EC9" w:rsidRDefault="00A02EC9" w:rsidP="00754E09">
      <w:pPr>
        <w:autoSpaceDE w:val="0"/>
        <w:autoSpaceDN w:val="0"/>
        <w:adjustRightInd w:val="0"/>
      </w:pPr>
    </w:p>
    <w:p w14:paraId="19B3100C" w14:textId="77777777" w:rsidR="00A02EC9" w:rsidRPr="008029AA" w:rsidRDefault="00A02EC9" w:rsidP="00754E09">
      <w:pPr>
        <w:autoSpaceDE w:val="0"/>
        <w:autoSpaceDN w:val="0"/>
        <w:adjustRightInd w:val="0"/>
      </w:pPr>
    </w:p>
    <w:p w14:paraId="0D44BCDF" w14:textId="77777777" w:rsidR="00754E09" w:rsidRPr="008029AA" w:rsidRDefault="00754E09" w:rsidP="00754E09">
      <w:pPr>
        <w:autoSpaceDE w:val="0"/>
        <w:autoSpaceDN w:val="0"/>
        <w:adjustRightInd w:val="0"/>
      </w:pPr>
    </w:p>
    <w:p w14:paraId="210E6C5D" w14:textId="77777777" w:rsidR="00754E09" w:rsidRPr="008029AA" w:rsidRDefault="00754E09" w:rsidP="00754E09">
      <w:pPr>
        <w:autoSpaceDE w:val="0"/>
        <w:autoSpaceDN w:val="0"/>
        <w:adjustRightInd w:val="0"/>
      </w:pPr>
    </w:p>
    <w:p w14:paraId="17E7C94A" w14:textId="7CB90CC7" w:rsidR="00F223C8" w:rsidRPr="008029AA" w:rsidRDefault="00754E09" w:rsidP="001A7D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060"/>
        </w:tabs>
        <w:autoSpaceDE w:val="0"/>
        <w:autoSpaceDN w:val="0"/>
        <w:adjustRightInd w:val="0"/>
      </w:pPr>
      <w:r w:rsidRPr="008029AA">
        <w:t>Fdo. D. Guillermo Mateos-Santos Rengel</w:t>
      </w:r>
    </w:p>
    <w:sectPr w:rsidR="00F223C8" w:rsidRPr="008029AA" w:rsidSect="001A7D1C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567" w:right="1134" w:bottom="1134" w:left="1134" w:header="709" w:footer="1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FBF38" w14:textId="77777777" w:rsidR="00425626" w:rsidRDefault="00425626" w:rsidP="00F223C8">
      <w:r>
        <w:separator/>
      </w:r>
    </w:p>
  </w:endnote>
  <w:endnote w:type="continuationSeparator" w:id="0">
    <w:p w14:paraId="523D8D97" w14:textId="77777777" w:rsidR="00425626" w:rsidRDefault="00425626" w:rsidP="00F2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725BT-Bold">
    <w:altName w:val="Century725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725BT-Roman">
    <w:altName w:val="Century725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kzidenz Grotesk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6DCAF" w14:textId="77777777" w:rsidR="00425626" w:rsidRDefault="003A56A2">
    <w:pPr>
      <w:pStyle w:val="Piedepgina"/>
    </w:pPr>
    <w:sdt>
      <w:sdtPr>
        <w:id w:val="969400743"/>
        <w:temporary/>
        <w:showingPlcHdr/>
      </w:sdtPr>
      <w:sdtEndPr/>
      <w:sdtContent>
        <w:r w:rsidR="00425626">
          <w:rPr>
            <w:lang w:val="es-ES"/>
          </w:rPr>
          <w:t>[Escriba texto]</w:t>
        </w:r>
      </w:sdtContent>
    </w:sdt>
    <w:r w:rsidR="00425626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425626">
          <w:rPr>
            <w:lang w:val="es-ES"/>
          </w:rPr>
          <w:t>[Escriba texto]</w:t>
        </w:r>
      </w:sdtContent>
    </w:sdt>
    <w:r w:rsidR="00425626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425626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6C81E" w14:textId="73EDA791" w:rsidR="00425626" w:rsidRPr="004D2A61" w:rsidRDefault="00425626" w:rsidP="00E57A87">
    <w:pPr>
      <w:autoSpaceDE w:val="0"/>
      <w:autoSpaceDN w:val="0"/>
      <w:adjustRightInd w:val="0"/>
      <w:ind w:left="5670" w:hanging="5670"/>
      <w:rPr>
        <w:rFonts w:ascii="Akzidenz Grotesk" w:hAnsi="Akzidenz Grotesk"/>
        <w:color w:val="808080" w:themeColor="background1" w:themeShade="80"/>
        <w:sz w:val="14"/>
        <w:szCs w:val="14"/>
      </w:rPr>
    </w:pPr>
    <w:r>
      <w:rPr>
        <w:rFonts w:ascii="Akzidenz Grotesk" w:hAnsi="Akzidenz Grotesk"/>
        <w:color w:val="808080" w:themeColor="background1" w:themeShade="80"/>
        <w:sz w:val="14"/>
        <w:szCs w:val="14"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42643A" wp14:editId="13A62265">
              <wp:simplePos x="0" y="0"/>
              <wp:positionH relativeFrom="column">
                <wp:posOffset>-114300</wp:posOffset>
              </wp:positionH>
              <wp:positionV relativeFrom="paragraph">
                <wp:posOffset>-88265</wp:posOffset>
              </wp:positionV>
              <wp:extent cx="1828800" cy="342900"/>
              <wp:effectExtent l="0" t="0" r="0" b="1270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877805" w14:textId="0B14527A" w:rsidR="00425626" w:rsidRPr="00861F8F" w:rsidRDefault="00425626">
                          <w:pPr>
                            <w:rPr>
                              <w:rFonts w:ascii="Arial" w:hAnsi="Arial" w:cs="Arial"/>
                              <w:color w:val="999999"/>
                              <w:sz w:val="14"/>
                              <w:szCs w:val="14"/>
                            </w:rPr>
                          </w:pPr>
                          <w:r w:rsidRPr="00861F8F">
                            <w:rPr>
                              <w:rFonts w:ascii="Arial" w:hAnsi="Arial" w:cs="Arial"/>
                              <w:color w:val="999999"/>
                              <w:sz w:val="14"/>
                              <w:szCs w:val="14"/>
                            </w:rPr>
                            <w:t>CGA - Noviembre de 2010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7" o:spid="_x0000_s1027" type="#_x0000_t202" style="position:absolute;left:0;text-align:left;margin-left:-8.95pt;margin-top:-6.9pt;width:2in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" filled="f" stroked="f">
              <v:textbox>
                <w:txbxContent>
                  <w:p w14:paraId="7F877805" w14:textId="0B14527A" w:rsidR="00425626" w:rsidRPr="00861F8F" w:rsidRDefault="00425626">
                    <w:pPr>
                      <w:rPr>
                        <w:rFonts w:ascii="Arial" w:hAnsi="Arial" w:cs="Arial"/>
                        <w:color w:val="999999"/>
                        <w:sz w:val="14"/>
                        <w:szCs w:val="14"/>
                      </w:rPr>
                    </w:pPr>
                    <w:r w:rsidRPr="00861F8F">
                      <w:rPr>
                        <w:rFonts w:ascii="Arial" w:hAnsi="Arial" w:cs="Arial"/>
                        <w:color w:val="999999"/>
                        <w:sz w:val="14"/>
                        <w:szCs w:val="14"/>
                      </w:rPr>
                      <w:t>CGA - Noviembre de 2010</w:t>
                    </w:r>
                  </w:p>
                </w:txbxContent>
              </v:textbox>
            </v:shape>
          </w:pict>
        </mc:Fallback>
      </mc:AlternateContent>
    </w:r>
    <w:r w:rsidRPr="004D2A61">
      <w:rPr>
        <w:rFonts w:ascii="Akzidenz Grotesk" w:hAnsi="Akzidenz Grotesk"/>
        <w:color w:val="808080" w:themeColor="background1" w:themeShade="80"/>
        <w:sz w:val="14"/>
        <w:szCs w:val="14"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4291D6" wp14:editId="67822E11">
              <wp:simplePos x="0" y="0"/>
              <wp:positionH relativeFrom="column">
                <wp:posOffset>3314700</wp:posOffset>
              </wp:positionH>
              <wp:positionV relativeFrom="paragraph">
                <wp:posOffset>-88265</wp:posOffset>
              </wp:positionV>
              <wp:extent cx="2743200" cy="4572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6D954" w14:textId="77777777" w:rsidR="00425626" w:rsidRPr="00861F8F" w:rsidRDefault="00425626" w:rsidP="008029AA">
                          <w:pPr>
                            <w:jc w:val="right"/>
                            <w:rPr>
                              <w:rFonts w:ascii="Arial" w:hAnsi="Arial" w:cs="Arial"/>
                              <w:color w:val="999999"/>
                              <w:sz w:val="14"/>
                              <w:szCs w:val="14"/>
                            </w:rPr>
                          </w:pPr>
                          <w:r w:rsidRPr="00861F8F">
                            <w:rPr>
                              <w:rFonts w:ascii="Arial" w:hAnsi="Arial" w:cs="Arial"/>
                              <w:color w:val="999999"/>
                              <w:sz w:val="14"/>
                              <w:szCs w:val="14"/>
                            </w:rPr>
                            <w:t xml:space="preserve">Ver. 00. Fecha de Aprobación: 10/05/04 </w:t>
                          </w:r>
                        </w:p>
                        <w:p w14:paraId="6324CC1D" w14:textId="0F1C2E6E" w:rsidR="00425626" w:rsidRPr="00861F8F" w:rsidRDefault="00425626" w:rsidP="008029AA">
                          <w:pPr>
                            <w:jc w:val="right"/>
                            <w:rPr>
                              <w:rFonts w:ascii="Arial" w:hAnsi="Arial" w:cs="Arial"/>
                              <w:color w:val="999999"/>
                              <w:sz w:val="14"/>
                              <w:szCs w:val="14"/>
                            </w:rPr>
                          </w:pPr>
                          <w:r w:rsidRPr="00861F8F">
                            <w:rPr>
                              <w:rFonts w:ascii="Arial" w:hAnsi="Arial" w:cs="Arial"/>
                              <w:color w:val="999999"/>
                              <w:sz w:val="14"/>
                              <w:szCs w:val="14"/>
                            </w:rPr>
                            <w:t>F-CM-01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6" o:spid="_x0000_s1028" type="#_x0000_t202" style="position:absolute;left:0;text-align:left;margin-left:261pt;margin-top:-6.9pt;width:3in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" filled="f" stroked="f">
              <v:textbox>
                <w:txbxContent>
                  <w:p w14:paraId="2D96D954" w14:textId="77777777" w:rsidR="00425626" w:rsidRPr="00861F8F" w:rsidRDefault="00425626" w:rsidP="008029AA">
                    <w:pPr>
                      <w:jc w:val="right"/>
                      <w:rPr>
                        <w:rFonts w:ascii="Arial" w:hAnsi="Arial" w:cs="Arial"/>
                        <w:color w:val="999999"/>
                        <w:sz w:val="14"/>
                        <w:szCs w:val="14"/>
                      </w:rPr>
                    </w:pPr>
                    <w:r w:rsidRPr="00861F8F">
                      <w:rPr>
                        <w:rFonts w:ascii="Arial" w:hAnsi="Arial" w:cs="Arial"/>
                        <w:color w:val="999999"/>
                        <w:sz w:val="14"/>
                        <w:szCs w:val="14"/>
                      </w:rPr>
                      <w:t xml:space="preserve">Ver. 00. Fecha de Aprobación: 10/05/04 </w:t>
                    </w:r>
                  </w:p>
                  <w:p w14:paraId="6324CC1D" w14:textId="0F1C2E6E" w:rsidR="00425626" w:rsidRPr="00861F8F" w:rsidRDefault="00425626" w:rsidP="008029AA">
                    <w:pPr>
                      <w:jc w:val="right"/>
                      <w:rPr>
                        <w:rFonts w:ascii="Arial" w:hAnsi="Arial" w:cs="Arial"/>
                        <w:color w:val="999999"/>
                        <w:sz w:val="14"/>
                        <w:szCs w:val="14"/>
                      </w:rPr>
                    </w:pPr>
                    <w:r w:rsidRPr="00861F8F">
                      <w:rPr>
                        <w:rFonts w:ascii="Arial" w:hAnsi="Arial" w:cs="Arial"/>
                        <w:color w:val="999999"/>
                        <w:sz w:val="14"/>
                        <w:szCs w:val="14"/>
                      </w:rPr>
                      <w:t>F-CM-01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35FBD" w14:textId="77777777" w:rsidR="00425626" w:rsidRDefault="00425626" w:rsidP="00F223C8">
      <w:r>
        <w:separator/>
      </w:r>
    </w:p>
  </w:footnote>
  <w:footnote w:type="continuationSeparator" w:id="0">
    <w:p w14:paraId="27F88399" w14:textId="77777777" w:rsidR="00425626" w:rsidRDefault="00425626" w:rsidP="00F223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28C93" w14:textId="77777777" w:rsidR="00425626" w:rsidRDefault="003A56A2">
    <w:pPr>
      <w:pStyle w:val="Encabezado"/>
    </w:pPr>
    <w:sdt>
      <w:sdtPr>
        <w:id w:val="171999623"/>
        <w:placeholder>
          <w:docPart w:val="A4303B3706B0ED4C8A262CECE13B3A9E"/>
        </w:placeholder>
        <w:temporary/>
        <w:showingPlcHdr/>
      </w:sdtPr>
      <w:sdtEndPr/>
      <w:sdtContent>
        <w:r w:rsidR="00425626">
          <w:rPr>
            <w:lang w:val="es-ES"/>
          </w:rPr>
          <w:t>[Escriba texto]</w:t>
        </w:r>
      </w:sdtContent>
    </w:sdt>
    <w:r w:rsidR="00425626">
      <w:ptab w:relativeTo="margin" w:alignment="center" w:leader="none"/>
    </w:r>
    <w:sdt>
      <w:sdtPr>
        <w:id w:val="171999624"/>
        <w:placeholder>
          <w:docPart w:val="DAE525178016E347B0E37BE75BE041D2"/>
        </w:placeholder>
        <w:temporary/>
        <w:showingPlcHdr/>
      </w:sdtPr>
      <w:sdtEndPr/>
      <w:sdtContent>
        <w:r w:rsidR="00425626">
          <w:rPr>
            <w:lang w:val="es-ES"/>
          </w:rPr>
          <w:t>[Escriba texto]</w:t>
        </w:r>
      </w:sdtContent>
    </w:sdt>
    <w:r w:rsidR="00425626">
      <w:ptab w:relativeTo="margin" w:alignment="right" w:leader="none"/>
    </w:r>
    <w:sdt>
      <w:sdtPr>
        <w:id w:val="171999625"/>
        <w:placeholder>
          <w:docPart w:val="26B054165D07D844968A777FFAECF019"/>
        </w:placeholder>
        <w:temporary/>
        <w:showingPlcHdr/>
      </w:sdtPr>
      <w:sdtEndPr/>
      <w:sdtContent>
        <w:r w:rsidR="00425626">
          <w:rPr>
            <w:lang w:val="es-ES"/>
          </w:rPr>
          <w:t>[Escriba texto]</w:t>
        </w:r>
      </w:sdtContent>
    </w:sdt>
  </w:p>
  <w:p w14:paraId="2407E3C2" w14:textId="77777777" w:rsidR="00425626" w:rsidRDefault="0042562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4643A" w14:textId="799B9D86" w:rsidR="00425626" w:rsidRPr="00861F8F" w:rsidRDefault="005372E3" w:rsidP="00E57A87">
    <w:pPr>
      <w:jc w:val="right"/>
      <w:rPr>
        <w:rFonts w:ascii="Arial" w:hAnsi="Arial" w:cs="Arial"/>
        <w:color w:val="999999"/>
        <w:sz w:val="16"/>
        <w:szCs w:val="16"/>
      </w:rPr>
    </w:pPr>
    <w:r w:rsidRPr="00861F8F">
      <w:rPr>
        <w:rFonts w:ascii="Arial" w:hAnsi="Arial" w:cs="Arial"/>
        <w:color w:val="999999"/>
        <w:sz w:val="16"/>
        <w:szCs w:val="16"/>
      </w:rPr>
      <w:t>Nombre de cliente</w:t>
    </w:r>
    <w:r w:rsidR="00425626" w:rsidRPr="00861F8F">
      <w:rPr>
        <w:rFonts w:ascii="Arial" w:hAnsi="Arial" w:cs="Arial"/>
        <w:color w:val="999999"/>
        <w:sz w:val="16"/>
        <w:szCs w:val="16"/>
      </w:rPr>
      <w:t xml:space="preserve"> - CPE </w:t>
    </w:r>
    <w:r w:rsidRPr="00861F8F">
      <w:rPr>
        <w:rFonts w:ascii="Arial" w:hAnsi="Arial" w:cs="Arial"/>
        <w:color w:val="999999"/>
        <w:sz w:val="16"/>
        <w:szCs w:val="16"/>
      </w:rPr>
      <w:t>000</w:t>
    </w:r>
  </w:p>
  <w:p w14:paraId="05C5CFED" w14:textId="77777777" w:rsidR="00425626" w:rsidRDefault="0042562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E09"/>
    <w:rsid w:val="00107879"/>
    <w:rsid w:val="001A7D1C"/>
    <w:rsid w:val="00395944"/>
    <w:rsid w:val="003A56A2"/>
    <w:rsid w:val="003E696B"/>
    <w:rsid w:val="00425626"/>
    <w:rsid w:val="004733D2"/>
    <w:rsid w:val="004D2A61"/>
    <w:rsid w:val="005372E3"/>
    <w:rsid w:val="005516B3"/>
    <w:rsid w:val="00603490"/>
    <w:rsid w:val="00612CA2"/>
    <w:rsid w:val="00754E09"/>
    <w:rsid w:val="008029AA"/>
    <w:rsid w:val="00861F8F"/>
    <w:rsid w:val="00A02EC9"/>
    <w:rsid w:val="00BC12B8"/>
    <w:rsid w:val="00E57A87"/>
    <w:rsid w:val="00E60914"/>
    <w:rsid w:val="00F2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EECC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E09"/>
    <w:rPr>
      <w:rFonts w:ascii="Times New Roman" w:eastAsia="Times New Roman" w:hAnsi="Times New Roman" w:cs="Times New Roman"/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4E09"/>
    <w:rPr>
      <w:rFonts w:ascii="Lucida Grande" w:eastAsiaTheme="minorEastAsia" w:hAnsi="Lucida Grande" w:cs="Lucida Grande"/>
      <w:noProof w:val="0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E09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semiHidden/>
    <w:rsid w:val="00754E0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223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3C8"/>
    <w:rPr>
      <w:rFonts w:ascii="Times New Roman" w:eastAsia="Times New Roman" w:hAnsi="Times New Roman" w:cs="Times New Roman"/>
      <w:noProof/>
    </w:rPr>
  </w:style>
  <w:style w:type="paragraph" w:styleId="Piedepgina">
    <w:name w:val="footer"/>
    <w:basedOn w:val="Normal"/>
    <w:link w:val="PiedepginaCar"/>
    <w:uiPriority w:val="99"/>
    <w:unhideWhenUsed/>
    <w:rsid w:val="00F223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3C8"/>
    <w:rPr>
      <w:rFonts w:ascii="Times New Roman" w:eastAsia="Times New Roman" w:hAnsi="Times New Roman" w:cs="Times New Roman"/>
      <w:noProof/>
    </w:rPr>
  </w:style>
  <w:style w:type="table" w:styleId="Sombreadoclaro-nfasis1">
    <w:name w:val="Light Shading Accent 1"/>
    <w:basedOn w:val="Tablanormal"/>
    <w:uiPriority w:val="60"/>
    <w:rsid w:val="00107879"/>
    <w:rPr>
      <w:color w:val="365F91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E09"/>
    <w:rPr>
      <w:rFonts w:ascii="Times New Roman" w:eastAsia="Times New Roman" w:hAnsi="Times New Roman" w:cs="Times New Roman"/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4E09"/>
    <w:rPr>
      <w:rFonts w:ascii="Lucida Grande" w:eastAsiaTheme="minorEastAsia" w:hAnsi="Lucida Grande" w:cs="Lucida Grande"/>
      <w:noProof w:val="0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E09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semiHidden/>
    <w:rsid w:val="00754E0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223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23C8"/>
    <w:rPr>
      <w:rFonts w:ascii="Times New Roman" w:eastAsia="Times New Roman" w:hAnsi="Times New Roman" w:cs="Times New Roman"/>
      <w:noProof/>
    </w:rPr>
  </w:style>
  <w:style w:type="paragraph" w:styleId="Piedepgina">
    <w:name w:val="footer"/>
    <w:basedOn w:val="Normal"/>
    <w:link w:val="PiedepginaCar"/>
    <w:uiPriority w:val="99"/>
    <w:unhideWhenUsed/>
    <w:rsid w:val="00F223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3C8"/>
    <w:rPr>
      <w:rFonts w:ascii="Times New Roman" w:eastAsia="Times New Roman" w:hAnsi="Times New Roman" w:cs="Times New Roman"/>
      <w:noProof/>
    </w:rPr>
  </w:style>
  <w:style w:type="table" w:styleId="Sombreadoclaro-nfasis1">
    <w:name w:val="Light Shading Accent 1"/>
    <w:basedOn w:val="Tablanormal"/>
    <w:uiPriority w:val="60"/>
    <w:rsid w:val="00107879"/>
    <w:rPr>
      <w:color w:val="365F91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303B3706B0ED4C8A262CECE13B3A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BA50A-9207-4441-A0B1-448BAAE32B60}"/>
      </w:docPartPr>
      <w:docPartBody>
        <w:p w:rsidR="004D0709" w:rsidRDefault="004D0709" w:rsidP="004D0709">
          <w:pPr>
            <w:pStyle w:val="A4303B3706B0ED4C8A262CECE13B3A9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DAE525178016E347B0E37BE75BE04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D444A-23F6-AA49-93FD-1A170A026CA3}"/>
      </w:docPartPr>
      <w:docPartBody>
        <w:p w:rsidR="004D0709" w:rsidRDefault="004D0709" w:rsidP="004D0709">
          <w:pPr>
            <w:pStyle w:val="DAE525178016E347B0E37BE75BE041D2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6B054165D07D844968A777FFAECF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FF60D-F8FB-6040-BF94-A616DE75BEA4}"/>
      </w:docPartPr>
      <w:docPartBody>
        <w:p w:rsidR="004D0709" w:rsidRDefault="004D0709" w:rsidP="004D0709">
          <w:pPr>
            <w:pStyle w:val="26B054165D07D844968A777FFAECF019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725BT-Bold">
    <w:altName w:val="Century725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725BT-Roman">
    <w:altName w:val="Century725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kzidenz Grotesk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09"/>
    <w:rsid w:val="004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F3F65EAB618E64DACF0A6EED006AEAC">
    <w:name w:val="EF3F65EAB618E64DACF0A6EED006AEAC"/>
    <w:rsid w:val="004D0709"/>
  </w:style>
  <w:style w:type="paragraph" w:customStyle="1" w:styleId="232F9AB43629C44194CA88ECDE25EC21">
    <w:name w:val="232F9AB43629C44194CA88ECDE25EC21"/>
    <w:rsid w:val="004D0709"/>
  </w:style>
  <w:style w:type="paragraph" w:customStyle="1" w:styleId="E1A8E99C525E0244A7208071B7E90AB1">
    <w:name w:val="E1A8E99C525E0244A7208071B7E90AB1"/>
    <w:rsid w:val="004D0709"/>
  </w:style>
  <w:style w:type="paragraph" w:customStyle="1" w:styleId="ABC22B7EFC47894697F6F317CA59CC62">
    <w:name w:val="ABC22B7EFC47894697F6F317CA59CC62"/>
    <w:rsid w:val="004D0709"/>
  </w:style>
  <w:style w:type="paragraph" w:customStyle="1" w:styleId="A4303B3706B0ED4C8A262CECE13B3A9E">
    <w:name w:val="A4303B3706B0ED4C8A262CECE13B3A9E"/>
    <w:rsid w:val="004D0709"/>
  </w:style>
  <w:style w:type="paragraph" w:customStyle="1" w:styleId="DAE525178016E347B0E37BE75BE041D2">
    <w:name w:val="DAE525178016E347B0E37BE75BE041D2"/>
    <w:rsid w:val="004D0709"/>
  </w:style>
  <w:style w:type="paragraph" w:customStyle="1" w:styleId="26B054165D07D844968A777FFAECF019">
    <w:name w:val="26B054165D07D844968A777FFAECF019"/>
    <w:rsid w:val="004D0709"/>
  </w:style>
  <w:style w:type="paragraph" w:customStyle="1" w:styleId="9C408F3EB4E7CB42BA49F2DB21A49FC9">
    <w:name w:val="9C408F3EB4E7CB42BA49F2DB21A49FC9"/>
    <w:rsid w:val="004D0709"/>
  </w:style>
  <w:style w:type="paragraph" w:customStyle="1" w:styleId="CF494C27EACF0943B7BB4CE687168911">
    <w:name w:val="CF494C27EACF0943B7BB4CE687168911"/>
    <w:rsid w:val="004D0709"/>
  </w:style>
  <w:style w:type="paragraph" w:customStyle="1" w:styleId="7134637C3F1CE04F9E8BBA172F3A798C">
    <w:name w:val="7134637C3F1CE04F9E8BBA172F3A798C"/>
    <w:rsid w:val="004D0709"/>
  </w:style>
  <w:style w:type="paragraph" w:customStyle="1" w:styleId="54FDA44228A42A4DBDDE6024FB3D8FA6">
    <w:name w:val="54FDA44228A42A4DBDDE6024FB3D8FA6"/>
    <w:rsid w:val="004D0709"/>
  </w:style>
  <w:style w:type="paragraph" w:customStyle="1" w:styleId="8A70B7DAC6AC8C469876ABB4531A4FF2">
    <w:name w:val="8A70B7DAC6AC8C469876ABB4531A4FF2"/>
    <w:rsid w:val="004D0709"/>
  </w:style>
  <w:style w:type="paragraph" w:customStyle="1" w:styleId="780D33445D99C248B493DDA7AE2D74B9">
    <w:name w:val="780D33445D99C248B493DDA7AE2D74B9"/>
    <w:rsid w:val="004D0709"/>
  </w:style>
  <w:style w:type="paragraph" w:customStyle="1" w:styleId="DDFD7BBC679C0D4BAADA80CA03FDCD11">
    <w:name w:val="DDFD7BBC679C0D4BAADA80CA03FDCD11"/>
    <w:rsid w:val="004D0709"/>
  </w:style>
  <w:style w:type="paragraph" w:customStyle="1" w:styleId="821583958A57564898FA9985145886FB">
    <w:name w:val="821583958A57564898FA9985145886FB"/>
    <w:rsid w:val="004D0709"/>
  </w:style>
  <w:style w:type="paragraph" w:customStyle="1" w:styleId="7B1106A2A8FF0448BB1B7CD191F60AEF">
    <w:name w:val="7B1106A2A8FF0448BB1B7CD191F60AEF"/>
    <w:rsid w:val="004D070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F3F65EAB618E64DACF0A6EED006AEAC">
    <w:name w:val="EF3F65EAB618E64DACF0A6EED006AEAC"/>
    <w:rsid w:val="004D0709"/>
  </w:style>
  <w:style w:type="paragraph" w:customStyle="1" w:styleId="232F9AB43629C44194CA88ECDE25EC21">
    <w:name w:val="232F9AB43629C44194CA88ECDE25EC21"/>
    <w:rsid w:val="004D0709"/>
  </w:style>
  <w:style w:type="paragraph" w:customStyle="1" w:styleId="E1A8E99C525E0244A7208071B7E90AB1">
    <w:name w:val="E1A8E99C525E0244A7208071B7E90AB1"/>
    <w:rsid w:val="004D0709"/>
  </w:style>
  <w:style w:type="paragraph" w:customStyle="1" w:styleId="ABC22B7EFC47894697F6F317CA59CC62">
    <w:name w:val="ABC22B7EFC47894697F6F317CA59CC62"/>
    <w:rsid w:val="004D0709"/>
  </w:style>
  <w:style w:type="paragraph" w:customStyle="1" w:styleId="A4303B3706B0ED4C8A262CECE13B3A9E">
    <w:name w:val="A4303B3706B0ED4C8A262CECE13B3A9E"/>
    <w:rsid w:val="004D0709"/>
  </w:style>
  <w:style w:type="paragraph" w:customStyle="1" w:styleId="DAE525178016E347B0E37BE75BE041D2">
    <w:name w:val="DAE525178016E347B0E37BE75BE041D2"/>
    <w:rsid w:val="004D0709"/>
  </w:style>
  <w:style w:type="paragraph" w:customStyle="1" w:styleId="26B054165D07D844968A777FFAECF019">
    <w:name w:val="26B054165D07D844968A777FFAECF019"/>
    <w:rsid w:val="004D0709"/>
  </w:style>
  <w:style w:type="paragraph" w:customStyle="1" w:styleId="9C408F3EB4E7CB42BA49F2DB21A49FC9">
    <w:name w:val="9C408F3EB4E7CB42BA49F2DB21A49FC9"/>
    <w:rsid w:val="004D0709"/>
  </w:style>
  <w:style w:type="paragraph" w:customStyle="1" w:styleId="CF494C27EACF0943B7BB4CE687168911">
    <w:name w:val="CF494C27EACF0943B7BB4CE687168911"/>
    <w:rsid w:val="004D0709"/>
  </w:style>
  <w:style w:type="paragraph" w:customStyle="1" w:styleId="7134637C3F1CE04F9E8BBA172F3A798C">
    <w:name w:val="7134637C3F1CE04F9E8BBA172F3A798C"/>
    <w:rsid w:val="004D0709"/>
  </w:style>
  <w:style w:type="paragraph" w:customStyle="1" w:styleId="54FDA44228A42A4DBDDE6024FB3D8FA6">
    <w:name w:val="54FDA44228A42A4DBDDE6024FB3D8FA6"/>
    <w:rsid w:val="004D0709"/>
  </w:style>
  <w:style w:type="paragraph" w:customStyle="1" w:styleId="8A70B7DAC6AC8C469876ABB4531A4FF2">
    <w:name w:val="8A70B7DAC6AC8C469876ABB4531A4FF2"/>
    <w:rsid w:val="004D0709"/>
  </w:style>
  <w:style w:type="paragraph" w:customStyle="1" w:styleId="780D33445D99C248B493DDA7AE2D74B9">
    <w:name w:val="780D33445D99C248B493DDA7AE2D74B9"/>
    <w:rsid w:val="004D0709"/>
  </w:style>
  <w:style w:type="paragraph" w:customStyle="1" w:styleId="DDFD7BBC679C0D4BAADA80CA03FDCD11">
    <w:name w:val="DDFD7BBC679C0D4BAADA80CA03FDCD11"/>
    <w:rsid w:val="004D0709"/>
  </w:style>
  <w:style w:type="paragraph" w:customStyle="1" w:styleId="821583958A57564898FA9985145886FB">
    <w:name w:val="821583958A57564898FA9985145886FB"/>
    <w:rsid w:val="004D0709"/>
  </w:style>
  <w:style w:type="paragraph" w:customStyle="1" w:styleId="7B1106A2A8FF0448BB1B7CD191F60AEF">
    <w:name w:val="7B1106A2A8FF0448BB1B7CD191F60AEF"/>
    <w:rsid w:val="004D07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BCC8D5-C20D-6A44-9A85-073C367D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183</Words>
  <Characters>1012</Characters>
  <Application>Microsoft Macintosh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Equipamiento y Mobiliario Contemporáneos, S.L. - CPE 128
</dc:title>
  <dc:subject/>
  <dc:creator>Forma 5</dc:creator>
  <cp:keywords/>
  <dc:description/>
  <cp:lastModifiedBy>Forma 5</cp:lastModifiedBy>
  <cp:revision>13</cp:revision>
  <cp:lastPrinted>2011-08-30T13:44:00Z</cp:lastPrinted>
  <dcterms:created xsi:type="dcterms:W3CDTF">2011-08-30T10:19:00Z</dcterms:created>
  <dcterms:modified xsi:type="dcterms:W3CDTF">2011-09-22T06:21:00Z</dcterms:modified>
</cp:coreProperties>
</file>